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135" w:rsidRPr="00B75135" w:rsidRDefault="00B75135" w:rsidP="00B75135">
      <w:pPr>
        <w:pStyle w:val="a4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ТАҚЫРЫПТЫҚ КАРТА ҚҰРАСТЫРУ</w:t>
      </w:r>
    </w:p>
    <w:p w:rsidR="00B75135" w:rsidRPr="00B75135" w:rsidRDefault="00B75135" w:rsidP="00B7513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Default="00B75135" w:rsidP="00B75135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Жұмыстың мақсаты: картограмма тәсілімен карта құрастыру.</w:t>
      </w:r>
    </w:p>
    <w:p w:rsidR="00523A4D" w:rsidRPr="00B75135" w:rsidRDefault="00523A4D" w:rsidP="00B75135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B75135" w:rsidRPr="00B75135" w:rsidRDefault="00B75135" w:rsidP="00B7513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Тапсырма: картограмма тәсілімен түзу цилиндірлік проекцияда Қазақстан Республикасының «Облыстар бойынша ауыл шаруашылық алқаптар» тақырыптық картасын құру. Негізгі масштабы 1: 16 000 000, картографиялық тордың тығыздылығы 4</w:t>
      </w:r>
      <w:r w:rsidRPr="00B7513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 (ендік және бойлық бойынша) 44</w:t>
      </w:r>
      <w:r w:rsidRPr="00B7513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 солтүстік ендікке параллелді.</w:t>
      </w:r>
    </w:p>
    <w:p w:rsidR="00B75135" w:rsidRPr="00B75135" w:rsidRDefault="00B75135" w:rsidP="00B75135">
      <w:pPr>
        <w:tabs>
          <w:tab w:val="num" w:pos="18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Pr="00B75135" w:rsidRDefault="00B75135" w:rsidP="00B7513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Жұмысты орындау тәртібі:</w:t>
      </w:r>
    </w:p>
    <w:p w:rsidR="00B75135" w:rsidRPr="00B75135" w:rsidRDefault="00B75135" w:rsidP="00B75135">
      <w:pPr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Тақырыптық картаның географиялық негізін дайындау: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есептелген </w:t>
      </w:r>
      <w:r w:rsidRPr="00B75135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3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5pt;height:14.5pt" o:ole="">
            <v:imagedata r:id="rId6" o:title=""/>
          </v:shape>
          <o:OLEObject Type="Embed" ProgID="Equation.3" ShapeID="_x0000_i1025" DrawAspect="Content" ObjectID="_1663050818" r:id="rId7"/>
        </w:objec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B75135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340" w:dyaOrig="320">
          <v:shape id="_x0000_i1026" type="#_x0000_t75" style="width:17.5pt;height:15.5pt" o:ole="">
            <v:imagedata r:id="rId8" o:title=""/>
          </v:shape>
          <o:OLEObject Type="Embed" ProgID="Equation.3" ShapeID="_x0000_i1026" DrawAspect="Content" ObjectID="_1663050819" r:id="rId9"/>
        </w:objec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>бойынша картографиялық торды құру;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шекарасын, елді мекендерін, су айдындарын және т.б. картографиялық торға түсіру;</w:t>
      </w:r>
    </w:p>
    <w:p w:rsidR="00B75135" w:rsidRPr="00B75135" w:rsidRDefault="00B75135" w:rsidP="00B75135">
      <w:pPr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Кестеде келтірілген сандардың пайыздарын есептеп, анализдеу: 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ен үлкен және ең аз санын табу;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сандар тізімінде маңызды интервалды анықтау;</w:t>
      </w:r>
    </w:p>
    <w:p w:rsidR="00B75135" w:rsidRPr="00B75135" w:rsidRDefault="00B75135" w:rsidP="00B75135">
      <w:pPr>
        <w:numPr>
          <w:ilvl w:val="0"/>
          <w:numId w:val="2"/>
        </w:numPr>
        <w:tabs>
          <w:tab w:val="clear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Бөлу принциптері әр түрлі болуы мүмкін  (0-50, 50-100, 100-150 ... әлде 0-10, 10-50, 50-100, 100-200 ...)</w:t>
      </w:r>
    </w:p>
    <w:p w:rsidR="00B75135" w:rsidRPr="00B75135" w:rsidRDefault="00B75135" w:rsidP="00B75135">
      <w:pPr>
        <w:numPr>
          <w:ilvl w:val="0"/>
          <w:numId w:val="2"/>
        </w:numPr>
        <w:tabs>
          <w:tab w:val="clear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әр бір топқа шартты белгі тандау – бір ыңғай түс немесе штриховка.</w:t>
      </w:r>
    </w:p>
    <w:p w:rsidR="00B75135" w:rsidRPr="00B75135" w:rsidRDefault="00B75135" w:rsidP="00B75135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sz w:val="28"/>
          <w:szCs w:val="28"/>
          <w:lang w:val="kk-KZ"/>
        </w:rPr>
        <w:t>көрсеткіш неғұрлым үлкен болса түсіде қою болады.</w:t>
      </w:r>
    </w:p>
    <w:p w:rsidR="00B75135" w:rsidRPr="00B75135" w:rsidRDefault="00B75135" w:rsidP="00B751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Pr="00B75135" w:rsidRDefault="00B718C0" w:rsidP="00B75135">
      <w:pPr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2000" w:dyaOrig="620">
          <v:shape id="_x0000_i1027" type="#_x0000_t75" style="width:100pt;height:30.5pt" o:ole="">
            <v:imagedata r:id="rId10" o:title=""/>
          </v:shape>
          <o:OLEObject Type="Embed" ProgID="Equation.3" ShapeID="_x0000_i1027" DrawAspect="Content" ObjectID="_1663050820" r:id="rId11"/>
        </w:object>
      </w:r>
      <w:r w:rsidR="00B75135"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</w:t>
      </w:r>
    </w:p>
    <w:p w:rsidR="00B75135" w:rsidRDefault="00B75135" w:rsidP="00B75135">
      <w:pPr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75135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2659" w:dyaOrig="620">
          <v:shape id="_x0000_i1028" type="#_x0000_t75" style="width:132.5pt;height:30.5pt" o:ole="">
            <v:imagedata r:id="rId12" o:title=""/>
          </v:shape>
          <o:OLEObject Type="Embed" ProgID="Equation.3" ShapeID="_x0000_i1028" DrawAspect="Content" ObjectID="_1663050821" r:id="rId13"/>
        </w:objec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</w:t>
      </w:r>
    </w:p>
    <w:p w:rsidR="0078026C" w:rsidRPr="00B75135" w:rsidRDefault="0078026C" w:rsidP="00B75135">
      <w:pPr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5135" w:rsidRPr="00B75135" w:rsidRDefault="00B75135" w:rsidP="00B751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75135">
        <w:rPr>
          <w:rFonts w:ascii="Times New Roman" w:hAnsi="Times New Roman" w:cs="Times New Roman"/>
          <w:sz w:val="24"/>
          <w:szCs w:val="24"/>
          <w:lang w:val="kk-KZ"/>
        </w:rPr>
        <w:t>Кесте 1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860"/>
        <w:gridCol w:w="1980"/>
        <w:gridCol w:w="1619"/>
      </w:tblGrid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№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 xml:space="preserve">Облыстар 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мын.га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</w:rPr>
            </w:pPr>
            <w:r w:rsidRPr="00B75135">
              <w:rPr>
                <w:sz w:val="24"/>
                <w:szCs w:val="24"/>
              </w:rPr>
              <w:t>%</w:t>
            </w: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 xml:space="preserve">Ақмола облысы 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13 724,4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Ақтөбе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25 142,1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Алматы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16 538,0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Атырау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9 268,8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Шығыс Қазақстан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22 682,8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Жамбыл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11 219,9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Батыс Қазақстан оьлысы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13 888,5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Қарағанды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33 695,4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Қызылорда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12 938,4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Қостанай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15 560,9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Маңғыстау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13 172,8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Павлодар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11 170,6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Солтүстік Қазақстан облысы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10 537,4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75135" w:rsidRPr="00B75135" w:rsidTr="00C51F3D">
        <w:tc>
          <w:tcPr>
            <w:tcW w:w="828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4860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 xml:space="preserve">Онтүстік Қазақстан облысы </w:t>
            </w:r>
          </w:p>
        </w:tc>
        <w:tc>
          <w:tcPr>
            <w:tcW w:w="1980" w:type="dxa"/>
          </w:tcPr>
          <w:p w:rsidR="00B75135" w:rsidRPr="00B75135" w:rsidRDefault="00B75135" w:rsidP="00B75135">
            <w:pPr>
              <w:jc w:val="center"/>
              <w:rPr>
                <w:sz w:val="24"/>
                <w:szCs w:val="24"/>
                <w:lang w:val="kk-KZ"/>
              </w:rPr>
            </w:pPr>
            <w:r w:rsidRPr="00B75135">
              <w:rPr>
                <w:sz w:val="24"/>
                <w:szCs w:val="24"/>
                <w:lang w:val="kk-KZ"/>
              </w:rPr>
              <w:t>10 822,5</w:t>
            </w:r>
          </w:p>
        </w:tc>
        <w:tc>
          <w:tcPr>
            <w:tcW w:w="1619" w:type="dxa"/>
          </w:tcPr>
          <w:p w:rsidR="00B75135" w:rsidRPr="00B75135" w:rsidRDefault="00B75135" w:rsidP="00B7513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C31D59" w:rsidRDefault="00C31D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31D59" w:rsidRDefault="00C31D59" w:rsidP="00B75135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31D5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1478"/>
        <w:gridCol w:w="1478"/>
        <w:gridCol w:w="1478"/>
        <w:gridCol w:w="1478"/>
        <w:gridCol w:w="1479"/>
        <w:gridCol w:w="1479"/>
        <w:gridCol w:w="1479"/>
        <w:gridCol w:w="1479"/>
        <w:gridCol w:w="1479"/>
        <w:gridCol w:w="1402"/>
      </w:tblGrid>
      <w:tr w:rsidR="00C31D59" w:rsidTr="00A9704A">
        <w:trPr>
          <w:trHeight w:val="1966"/>
        </w:trPr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</w:tr>
      <w:tr w:rsidR="00C31D59" w:rsidTr="00A9704A">
        <w:trPr>
          <w:trHeight w:val="1975"/>
        </w:trPr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</w:tr>
      <w:tr w:rsidR="00C31D59" w:rsidTr="00A9704A">
        <w:trPr>
          <w:trHeight w:val="1978"/>
        </w:trPr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</w:tr>
      <w:tr w:rsidR="00C31D59" w:rsidTr="00A9704A">
        <w:trPr>
          <w:trHeight w:val="1837"/>
        </w:trPr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31D59" w:rsidRDefault="00C31D59" w:rsidP="00B75135">
            <w:pPr>
              <w:rPr>
                <w:sz w:val="24"/>
                <w:szCs w:val="24"/>
              </w:rPr>
            </w:pPr>
          </w:p>
        </w:tc>
      </w:tr>
    </w:tbl>
    <w:p w:rsidR="00060127" w:rsidRDefault="00C31D59" w:rsidP="00B751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46                 50                    54                    58                    62                      66                    70                     74                    78                     82                 86</w:t>
      </w:r>
    </w:p>
    <w:p w:rsidR="00A9704A" w:rsidRDefault="00A9704A" w:rsidP="00B751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Style w:val="a3"/>
        <w:tblW w:w="0" w:type="auto"/>
        <w:tblInd w:w="10314" w:type="dxa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070"/>
      </w:tblGrid>
      <w:tr w:rsidR="00A9704A" w:rsidTr="00A9704A">
        <w:tc>
          <w:tcPr>
            <w:tcW w:w="1134" w:type="dxa"/>
          </w:tcPr>
          <w:p w:rsidR="00A9704A" w:rsidRDefault="00A9704A" w:rsidP="00B75135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A9704A" w:rsidRDefault="00A9704A" w:rsidP="00B75135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A9704A" w:rsidRDefault="00A9704A" w:rsidP="00B75135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070" w:type="dxa"/>
          </w:tcPr>
          <w:p w:rsidR="00A9704A" w:rsidRDefault="00A9704A" w:rsidP="00B75135">
            <w:pPr>
              <w:rPr>
                <w:sz w:val="24"/>
                <w:szCs w:val="24"/>
                <w:lang w:val="kk-KZ"/>
              </w:rPr>
            </w:pPr>
          </w:p>
        </w:tc>
      </w:tr>
    </w:tbl>
    <w:p w:rsidR="00A9704A" w:rsidRPr="00C31D59" w:rsidRDefault="00A9704A" w:rsidP="00A9704A">
      <w:pPr>
        <w:spacing w:after="0" w:line="240" w:lineRule="auto"/>
        <w:ind w:firstLine="10206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аз              5                10               15        көп</w:t>
      </w:r>
    </w:p>
    <w:sectPr w:rsidR="00A9704A" w:rsidRPr="00C31D59" w:rsidSect="00C31D5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2F1A0E"/>
    <w:multiLevelType w:val="hybridMultilevel"/>
    <w:tmpl w:val="6A20E190"/>
    <w:lvl w:ilvl="0" w:tplc="D50EF5E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44EBE"/>
    <w:multiLevelType w:val="hybridMultilevel"/>
    <w:tmpl w:val="5ED0E678"/>
    <w:lvl w:ilvl="0" w:tplc="1AC08E5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AAF0CE8"/>
    <w:multiLevelType w:val="multilevel"/>
    <w:tmpl w:val="CA8A90C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F172590"/>
    <w:multiLevelType w:val="hybridMultilevel"/>
    <w:tmpl w:val="D2C0A01E"/>
    <w:lvl w:ilvl="0" w:tplc="0FB4D3C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75135"/>
    <w:rsid w:val="00060127"/>
    <w:rsid w:val="00523A4D"/>
    <w:rsid w:val="0078026C"/>
    <w:rsid w:val="0096283A"/>
    <w:rsid w:val="00A9704A"/>
    <w:rsid w:val="00B718C0"/>
    <w:rsid w:val="00B75135"/>
    <w:rsid w:val="00C31D59"/>
    <w:rsid w:val="00E4010E"/>
    <w:rsid w:val="00EC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51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751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8</cp:revision>
  <dcterms:created xsi:type="dcterms:W3CDTF">2012-10-07T12:32:00Z</dcterms:created>
  <dcterms:modified xsi:type="dcterms:W3CDTF">2020-10-01T03:47:00Z</dcterms:modified>
</cp:coreProperties>
</file>